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08745" w14:textId="77777777" w:rsidR="00B02CB0" w:rsidRDefault="00B02CB0" w:rsidP="00B02CB0">
      <w:pPr>
        <w:pStyle w:val="NormalWeb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COMUNICAÇÃO DE ANTECIPAÇÃO DAS FÉRIAS INDIVIDUAIS</w:t>
      </w:r>
    </w:p>
    <w:p w14:paraId="0CC21732" w14:textId="44A5BA7F" w:rsidR="00B02CB0" w:rsidRPr="00262748" w:rsidRDefault="00B02CB0" w:rsidP="00B02CB0">
      <w:pPr>
        <w:pStyle w:val="NormalWeb"/>
        <w:rPr>
          <w:rFonts w:ascii="Arial" w:hAnsi="Arial" w:cs="Arial"/>
          <w:color w:val="000000"/>
          <w:sz w:val="20"/>
          <w:szCs w:val="20"/>
        </w:rPr>
      </w:pPr>
      <w:r w:rsidRPr="00262748">
        <w:rPr>
          <w:rFonts w:ascii="Arial" w:hAnsi="Arial" w:cs="Arial"/>
          <w:color w:val="000000"/>
          <w:sz w:val="20"/>
          <w:szCs w:val="20"/>
        </w:rPr>
        <w:t xml:space="preserve">Diante da previsão dos artigos </w:t>
      </w:r>
      <w:r w:rsidR="00F345DA" w:rsidRPr="00262748">
        <w:rPr>
          <w:rFonts w:ascii="Arial" w:hAnsi="Arial" w:cs="Arial"/>
          <w:color w:val="000000"/>
          <w:sz w:val="20"/>
          <w:szCs w:val="20"/>
        </w:rPr>
        <w:t>2</w:t>
      </w:r>
      <w:r w:rsidRPr="00262748">
        <w:rPr>
          <w:rFonts w:ascii="Arial" w:hAnsi="Arial" w:cs="Arial"/>
          <w:color w:val="000000"/>
          <w:sz w:val="20"/>
          <w:szCs w:val="20"/>
        </w:rPr>
        <w:t xml:space="preserve">° e </w:t>
      </w:r>
      <w:r w:rsidR="00F345DA" w:rsidRPr="00262748">
        <w:rPr>
          <w:rFonts w:ascii="Arial" w:hAnsi="Arial" w:cs="Arial"/>
          <w:color w:val="000000"/>
          <w:sz w:val="20"/>
          <w:szCs w:val="20"/>
        </w:rPr>
        <w:t>5</w:t>
      </w:r>
      <w:r w:rsidRPr="00262748">
        <w:rPr>
          <w:rFonts w:ascii="Arial" w:hAnsi="Arial" w:cs="Arial"/>
          <w:color w:val="000000"/>
          <w:sz w:val="20"/>
          <w:szCs w:val="20"/>
        </w:rPr>
        <w:t xml:space="preserve">° da Medida Provisória n° </w:t>
      </w:r>
      <w:r w:rsidR="00F345DA" w:rsidRPr="00262748">
        <w:rPr>
          <w:rFonts w:ascii="Arial" w:hAnsi="Arial" w:cs="Arial"/>
          <w:color w:val="000000"/>
          <w:sz w:val="20"/>
          <w:szCs w:val="20"/>
        </w:rPr>
        <w:t>1046</w:t>
      </w:r>
      <w:r w:rsidRPr="00262748">
        <w:rPr>
          <w:rFonts w:ascii="Arial" w:hAnsi="Arial" w:cs="Arial"/>
          <w:color w:val="000000"/>
          <w:sz w:val="20"/>
          <w:szCs w:val="20"/>
        </w:rPr>
        <w:t>/202</w:t>
      </w:r>
      <w:r w:rsidR="00F345DA" w:rsidRPr="00262748">
        <w:rPr>
          <w:rFonts w:ascii="Arial" w:hAnsi="Arial" w:cs="Arial"/>
          <w:color w:val="000000"/>
          <w:sz w:val="20"/>
          <w:szCs w:val="20"/>
        </w:rPr>
        <w:t>1</w:t>
      </w:r>
      <w:r w:rsidRPr="00262748">
        <w:rPr>
          <w:rFonts w:ascii="Arial" w:hAnsi="Arial" w:cs="Arial"/>
          <w:color w:val="000000"/>
          <w:sz w:val="20"/>
          <w:szCs w:val="20"/>
        </w:rPr>
        <w:t>, que autorizam o empregador a antecipar as férias individuais do empregado durante o estado de calamidade pública</w:t>
      </w:r>
      <w:r w:rsidR="00262748" w:rsidRPr="00262748">
        <w:rPr>
          <w:rFonts w:ascii="Arial" w:hAnsi="Arial" w:cs="Arial"/>
          <w:color w:val="000000"/>
          <w:sz w:val="20"/>
          <w:szCs w:val="20"/>
        </w:rPr>
        <w:t xml:space="preserve"> </w:t>
      </w:r>
      <w:r w:rsidR="00262748" w:rsidRPr="00262748">
        <w:rPr>
          <w:rFonts w:ascii="Arial" w:hAnsi="Arial" w:cs="Arial"/>
          <w:sz w:val="20"/>
          <w:szCs w:val="20"/>
        </w:rPr>
        <w:t>reconhecido pelo Decreto Legislativo nº 6, de 20 de março de 2020</w:t>
      </w:r>
      <w:r w:rsidRPr="00262748">
        <w:rPr>
          <w:rFonts w:ascii="Arial" w:hAnsi="Arial" w:cs="Arial"/>
          <w:color w:val="000000"/>
          <w:sz w:val="20"/>
          <w:szCs w:val="20"/>
        </w:rPr>
        <w:t>, vem o empregador, através desta, comunicar ao empregado, o que segue:</w:t>
      </w:r>
    </w:p>
    <w:p w14:paraId="0D008454" w14:textId="77777777" w:rsidR="00B02CB0" w:rsidRDefault="00B02CB0" w:rsidP="00B02CB0">
      <w:pPr>
        <w:pStyle w:val="NormalWe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Da Comunicação de Férias</w:t>
      </w:r>
    </w:p>
    <w:p w14:paraId="67E12F9A" w14:textId="55A24D67" w:rsidR="00B02CB0" w:rsidRDefault="00B02CB0" w:rsidP="00B02CB0">
      <w:pPr>
        <w:pStyle w:val="NormalWe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 </w:t>
      </w:r>
      <w:r w:rsidR="002A6C8A">
        <w:rPr>
          <w:rFonts w:ascii="Arial" w:hAnsi="Arial" w:cs="Arial"/>
          <w:color w:val="000000"/>
          <w:sz w:val="20"/>
          <w:szCs w:val="20"/>
        </w:rPr>
        <w:fldChar w:fldCharType="begin"/>
      </w:r>
      <w:r w:rsidR="002A6C8A">
        <w:rPr>
          <w:rFonts w:ascii="Arial" w:hAnsi="Arial" w:cs="Arial"/>
          <w:color w:val="000000"/>
          <w:sz w:val="20"/>
          <w:szCs w:val="20"/>
        </w:rPr>
        <w:instrText xml:space="preserve"> MERGEFIELD "NomeDaEmpresa" </w:instrText>
      </w:r>
      <w:r w:rsidR="002A6C8A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262748">
        <w:rPr>
          <w:rFonts w:ascii="Arial" w:hAnsi="Arial" w:cs="Arial"/>
          <w:noProof/>
          <w:color w:val="000000"/>
          <w:sz w:val="20"/>
          <w:szCs w:val="20"/>
        </w:rPr>
        <w:t>«NomeDaEmpresa»</w:t>
      </w:r>
      <w:r w:rsidR="002A6C8A"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color w:val="000000"/>
          <w:sz w:val="20"/>
          <w:szCs w:val="20"/>
        </w:rPr>
        <w:t>, vem, por meio desta, respeitando o prazo mínimo de 48 horas de antecedência, </w:t>
      </w:r>
      <w:r>
        <w:rPr>
          <w:rFonts w:ascii="Arial" w:hAnsi="Arial" w:cs="Arial"/>
          <w:b/>
          <w:bCs/>
          <w:color w:val="000000"/>
          <w:sz w:val="20"/>
          <w:szCs w:val="20"/>
        </w:rPr>
        <w:t>COMUNICAR A ANTECIPAÇÃO DE FÉRIAS INDIVIDUAIS</w:t>
      </w:r>
      <w:r>
        <w:rPr>
          <w:rFonts w:ascii="Arial" w:hAnsi="Arial" w:cs="Arial"/>
          <w:color w:val="000000"/>
          <w:sz w:val="20"/>
          <w:szCs w:val="20"/>
        </w:rPr>
        <w:t xml:space="preserve">, pelo período de </w:t>
      </w:r>
      <w:r w:rsidR="002A6C8A">
        <w:rPr>
          <w:rFonts w:ascii="Arial" w:hAnsi="Arial" w:cs="Arial"/>
          <w:color w:val="000000"/>
          <w:sz w:val="20"/>
          <w:szCs w:val="20"/>
        </w:rPr>
        <w:fldChar w:fldCharType="begin"/>
      </w:r>
      <w:r w:rsidR="002A6C8A">
        <w:rPr>
          <w:rFonts w:ascii="Arial" w:hAnsi="Arial" w:cs="Arial"/>
          <w:color w:val="000000"/>
          <w:sz w:val="20"/>
          <w:szCs w:val="20"/>
        </w:rPr>
        <w:instrText xml:space="preserve"> MERGEFIELD "DiasDeFérias" </w:instrText>
      </w:r>
      <w:r w:rsidR="002A6C8A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262748">
        <w:rPr>
          <w:rFonts w:ascii="Arial" w:hAnsi="Arial" w:cs="Arial"/>
          <w:noProof/>
          <w:color w:val="000000"/>
          <w:sz w:val="20"/>
          <w:szCs w:val="20"/>
        </w:rPr>
        <w:t>«DiasDeFérias»</w:t>
      </w:r>
      <w:r w:rsidR="002A6C8A">
        <w:rPr>
          <w:rFonts w:ascii="Arial" w:hAnsi="Arial" w:cs="Arial"/>
          <w:color w:val="000000"/>
          <w:sz w:val="20"/>
          <w:szCs w:val="20"/>
        </w:rPr>
        <w:fldChar w:fldCharType="end"/>
      </w:r>
      <w:r w:rsidR="002A6C8A">
        <w:rPr>
          <w:rFonts w:ascii="Arial" w:hAnsi="Arial" w:cs="Arial"/>
          <w:color w:val="000000"/>
          <w:sz w:val="20"/>
          <w:szCs w:val="20"/>
        </w:rPr>
        <w:t xml:space="preserve"> dias</w:t>
      </w:r>
      <w:r>
        <w:rPr>
          <w:rFonts w:ascii="Arial" w:hAnsi="Arial" w:cs="Arial"/>
          <w:color w:val="000000"/>
          <w:sz w:val="20"/>
          <w:szCs w:val="20"/>
        </w:rPr>
        <w:t xml:space="preserve">, ao empregado </w:t>
      </w:r>
      <w:r w:rsidR="002A6C8A">
        <w:rPr>
          <w:rFonts w:ascii="Arial" w:hAnsi="Arial" w:cs="Arial"/>
          <w:color w:val="000000"/>
          <w:sz w:val="20"/>
          <w:szCs w:val="20"/>
        </w:rPr>
        <w:fldChar w:fldCharType="begin"/>
      </w:r>
      <w:r w:rsidR="002A6C8A">
        <w:rPr>
          <w:rFonts w:ascii="Arial" w:hAnsi="Arial" w:cs="Arial"/>
          <w:color w:val="000000"/>
          <w:sz w:val="20"/>
          <w:szCs w:val="20"/>
        </w:rPr>
        <w:instrText xml:space="preserve"> MERGEFIELD "NomeDoFuncionario" </w:instrText>
      </w:r>
      <w:r w:rsidR="002A6C8A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262748">
        <w:rPr>
          <w:rFonts w:ascii="Arial" w:hAnsi="Arial" w:cs="Arial"/>
          <w:noProof/>
          <w:color w:val="000000"/>
          <w:sz w:val="20"/>
          <w:szCs w:val="20"/>
        </w:rPr>
        <w:t>«NomeDoFuncionario»</w:t>
      </w:r>
      <w:r w:rsidR="002A6C8A"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color w:val="000000"/>
          <w:sz w:val="20"/>
          <w:szCs w:val="20"/>
        </w:rPr>
        <w:t>, pelo período discriminado abaixo:</w:t>
      </w:r>
    </w:p>
    <w:p w14:paraId="44EC23C7" w14:textId="6BF586CC" w:rsidR="00B02CB0" w:rsidRDefault="00B02CB0" w:rsidP="00B02CB0">
      <w:pPr>
        <w:pStyle w:val="NormalWe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Período de gozo: </w:t>
      </w:r>
      <w:r w:rsidR="002A6C8A">
        <w:rPr>
          <w:rFonts w:ascii="Arial" w:hAnsi="Arial" w:cs="Arial"/>
          <w:color w:val="000000"/>
          <w:sz w:val="20"/>
          <w:szCs w:val="20"/>
        </w:rPr>
        <w:fldChar w:fldCharType="begin"/>
      </w:r>
      <w:r w:rsidR="002A6C8A">
        <w:rPr>
          <w:rFonts w:ascii="Arial" w:hAnsi="Arial" w:cs="Arial"/>
          <w:color w:val="000000"/>
          <w:sz w:val="20"/>
          <w:szCs w:val="20"/>
        </w:rPr>
        <w:instrText xml:space="preserve"> MERGEFIELD "PeríodoDeGozo" </w:instrText>
      </w:r>
      <w:r w:rsidR="002A6C8A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262748">
        <w:rPr>
          <w:rFonts w:ascii="Arial" w:hAnsi="Arial" w:cs="Arial"/>
          <w:noProof/>
          <w:color w:val="000000"/>
          <w:sz w:val="20"/>
          <w:szCs w:val="20"/>
        </w:rPr>
        <w:t>«PeríodoDeGozo»</w:t>
      </w:r>
      <w:r w:rsidR="002A6C8A"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color w:val="000000"/>
          <w:sz w:val="20"/>
          <w:szCs w:val="20"/>
        </w:rPr>
        <w:t>;</w:t>
      </w:r>
    </w:p>
    <w:p w14:paraId="3225544C" w14:textId="317888D8" w:rsidR="00B02CB0" w:rsidRDefault="00B02CB0" w:rsidP="00B02CB0">
      <w:pPr>
        <w:pStyle w:val="NormalWe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Referente ao período aquisitivo de</w:t>
      </w:r>
      <w:r w:rsidR="002A6C8A">
        <w:rPr>
          <w:rFonts w:ascii="Arial" w:hAnsi="Arial" w:cs="Arial"/>
          <w:color w:val="000000"/>
          <w:sz w:val="20"/>
          <w:szCs w:val="20"/>
        </w:rPr>
        <w:t xml:space="preserve"> </w:t>
      </w:r>
      <w:r w:rsidR="00325594">
        <w:rPr>
          <w:rFonts w:ascii="Arial" w:hAnsi="Arial" w:cs="Arial"/>
          <w:color w:val="000000"/>
          <w:sz w:val="20"/>
          <w:szCs w:val="20"/>
        </w:rPr>
        <w:fldChar w:fldCharType="begin"/>
      </w:r>
      <w:r w:rsidR="00325594">
        <w:rPr>
          <w:rFonts w:ascii="Arial" w:hAnsi="Arial" w:cs="Arial"/>
          <w:color w:val="000000"/>
          <w:sz w:val="20"/>
          <w:szCs w:val="20"/>
        </w:rPr>
        <w:instrText xml:space="preserve"> MERGEFIELD "PeríodoAquisitivo" </w:instrText>
      </w:r>
      <w:r w:rsidR="00325594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262748">
        <w:rPr>
          <w:rFonts w:ascii="Arial" w:hAnsi="Arial" w:cs="Arial"/>
          <w:noProof/>
          <w:color w:val="000000"/>
          <w:sz w:val="20"/>
          <w:szCs w:val="20"/>
        </w:rPr>
        <w:t>«PeríodoAquisitivo»</w:t>
      </w:r>
      <w:r w:rsidR="00325594">
        <w:rPr>
          <w:rFonts w:ascii="Arial" w:hAnsi="Arial" w:cs="Arial"/>
          <w:color w:val="000000"/>
          <w:sz w:val="20"/>
          <w:szCs w:val="20"/>
        </w:rPr>
        <w:fldChar w:fldCharType="end"/>
      </w:r>
      <w:r w:rsidR="00325594">
        <w:rPr>
          <w:rFonts w:ascii="Arial" w:hAnsi="Arial" w:cs="Arial"/>
          <w:color w:val="000000"/>
          <w:sz w:val="20"/>
          <w:szCs w:val="20"/>
        </w:rPr>
        <w:t>.</w:t>
      </w:r>
    </w:p>
    <w:p w14:paraId="5D1FBAA1" w14:textId="77777777" w:rsidR="00B02CB0" w:rsidRDefault="00B02CB0" w:rsidP="00B02CB0">
      <w:pPr>
        <w:pStyle w:val="NormalWe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Do Período Aquisitivo Incompleto</w:t>
      </w:r>
    </w:p>
    <w:p w14:paraId="25479638" w14:textId="5781EAC0" w:rsidR="00B02CB0" w:rsidRDefault="00B02CB0" w:rsidP="00B02CB0">
      <w:pPr>
        <w:pStyle w:val="NormalWe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Mesmo que o empregado ainda não possua o período aquisitivo completo, será permitida a antecipação proporcional das férias individuais, durante o estado de calamidade pública prevista no </w:t>
      </w:r>
      <w:r w:rsidR="00B2286D">
        <w:rPr>
          <w:rFonts w:ascii="Arial" w:hAnsi="Arial" w:cs="Arial"/>
          <w:color w:val="000000"/>
          <w:sz w:val="20"/>
          <w:szCs w:val="20"/>
        </w:rPr>
        <w:t>Art. 5º da Medida Provisória n° 1046/2021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14:paraId="465AB31E" w14:textId="77777777" w:rsidR="00B02CB0" w:rsidRDefault="00B02CB0" w:rsidP="00B02CB0">
      <w:pPr>
        <w:pStyle w:val="NormalWe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Do prazo para pagamento das férias</w:t>
      </w:r>
    </w:p>
    <w:p w14:paraId="20965866" w14:textId="75DAE7ED" w:rsidR="00B02CB0" w:rsidRDefault="00B02CB0" w:rsidP="00B02CB0">
      <w:pPr>
        <w:pStyle w:val="NormalWe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As férias serão pagas no dia </w:t>
      </w:r>
      <w:r w:rsidR="00704B52">
        <w:rPr>
          <w:rFonts w:ascii="Arial" w:hAnsi="Arial" w:cs="Arial"/>
          <w:color w:val="000000"/>
          <w:sz w:val="20"/>
          <w:szCs w:val="20"/>
        </w:rPr>
        <w:fldChar w:fldCharType="begin"/>
      </w:r>
      <w:r w:rsidR="00704B52">
        <w:rPr>
          <w:rFonts w:ascii="Arial" w:hAnsi="Arial" w:cs="Arial"/>
          <w:color w:val="000000"/>
          <w:sz w:val="20"/>
          <w:szCs w:val="20"/>
        </w:rPr>
        <w:instrText xml:space="preserve"> MERGEFIELD "DataPagamentoFérias" </w:instrText>
      </w:r>
      <w:r w:rsidR="00704B52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262748">
        <w:rPr>
          <w:rFonts w:ascii="Arial" w:hAnsi="Arial" w:cs="Arial"/>
          <w:noProof/>
          <w:color w:val="000000"/>
          <w:sz w:val="20"/>
          <w:szCs w:val="20"/>
        </w:rPr>
        <w:t>«DataPagamentoFérias»</w:t>
      </w:r>
      <w:r w:rsidR="00704B52"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color w:val="000000"/>
          <w:sz w:val="20"/>
          <w:szCs w:val="20"/>
        </w:rPr>
        <w:t xml:space="preserve">, respeitando a previsão do artigo </w:t>
      </w:r>
      <w:r w:rsidR="00B2286D">
        <w:rPr>
          <w:rFonts w:ascii="Arial" w:hAnsi="Arial" w:cs="Arial"/>
          <w:color w:val="000000"/>
          <w:sz w:val="20"/>
          <w:szCs w:val="20"/>
        </w:rPr>
        <w:t>9</w:t>
      </w:r>
      <w:r>
        <w:rPr>
          <w:rFonts w:ascii="Arial" w:hAnsi="Arial" w:cs="Arial"/>
          <w:color w:val="000000"/>
          <w:sz w:val="20"/>
          <w:szCs w:val="20"/>
        </w:rPr>
        <w:t xml:space="preserve">° da MP n° </w:t>
      </w:r>
      <w:r w:rsidR="00B2286D">
        <w:rPr>
          <w:rFonts w:ascii="Arial" w:hAnsi="Arial" w:cs="Arial"/>
          <w:color w:val="000000"/>
          <w:sz w:val="20"/>
          <w:szCs w:val="20"/>
        </w:rPr>
        <w:t>1046</w:t>
      </w:r>
      <w:r>
        <w:rPr>
          <w:rFonts w:ascii="Arial" w:hAnsi="Arial" w:cs="Arial"/>
          <w:color w:val="000000"/>
          <w:sz w:val="20"/>
          <w:szCs w:val="20"/>
        </w:rPr>
        <w:t>/202</w:t>
      </w:r>
      <w:r w:rsidR="00B2286D">
        <w:rPr>
          <w:rFonts w:ascii="Arial" w:hAnsi="Arial" w:cs="Arial"/>
          <w:color w:val="000000"/>
          <w:sz w:val="20"/>
          <w:szCs w:val="20"/>
        </w:rPr>
        <w:t>1</w:t>
      </w:r>
      <w:r>
        <w:rPr>
          <w:rFonts w:ascii="Arial" w:hAnsi="Arial" w:cs="Arial"/>
          <w:color w:val="000000"/>
          <w:sz w:val="20"/>
          <w:szCs w:val="20"/>
        </w:rPr>
        <w:t>, o qual autoriza o pagamento até o 5° dia útil do mês subsequente ao início do gozo férias, não se aplicando o prazo do artigo 145 da CLT nesse caso.</w:t>
      </w:r>
    </w:p>
    <w:p w14:paraId="42C9F402" w14:textId="77777777" w:rsidR="00B02CB0" w:rsidRDefault="00B02CB0" w:rsidP="00B02CB0">
      <w:pPr>
        <w:pStyle w:val="NormalWe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Do pagamento do adicional de 1/3 de férias após o gozo das férias</w:t>
      </w:r>
    </w:p>
    <w:p w14:paraId="58A2B7FB" w14:textId="528090B8" w:rsidR="00B02CB0" w:rsidRDefault="00B02CB0" w:rsidP="00B02CB0">
      <w:pPr>
        <w:pStyle w:val="NormalWe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 adicional de 1/3 de férias será pago até o dia 20 de dezembro de 202</w:t>
      </w:r>
      <w:r w:rsidR="00B2286D">
        <w:rPr>
          <w:rFonts w:ascii="Arial" w:hAnsi="Arial" w:cs="Arial"/>
          <w:color w:val="000000"/>
          <w:sz w:val="20"/>
          <w:szCs w:val="20"/>
        </w:rPr>
        <w:t>1</w:t>
      </w:r>
      <w:r>
        <w:rPr>
          <w:rFonts w:ascii="Arial" w:hAnsi="Arial" w:cs="Arial"/>
          <w:color w:val="000000"/>
          <w:sz w:val="20"/>
          <w:szCs w:val="20"/>
        </w:rPr>
        <w:t xml:space="preserve">, conforme autorizado pelo artigo </w:t>
      </w:r>
      <w:r w:rsidR="00B2286D">
        <w:rPr>
          <w:rFonts w:ascii="Arial" w:hAnsi="Arial" w:cs="Arial"/>
          <w:color w:val="000000"/>
          <w:sz w:val="20"/>
          <w:szCs w:val="20"/>
        </w:rPr>
        <w:t>7</w:t>
      </w:r>
      <w:r>
        <w:rPr>
          <w:rFonts w:ascii="Arial" w:hAnsi="Arial" w:cs="Arial"/>
          <w:color w:val="000000"/>
          <w:sz w:val="20"/>
          <w:szCs w:val="20"/>
        </w:rPr>
        <w:t xml:space="preserve">° da MP n° </w:t>
      </w:r>
      <w:r w:rsidR="00B2286D">
        <w:rPr>
          <w:rFonts w:ascii="Arial" w:hAnsi="Arial" w:cs="Arial"/>
          <w:color w:val="000000"/>
          <w:sz w:val="20"/>
          <w:szCs w:val="20"/>
        </w:rPr>
        <w:t>1046</w:t>
      </w:r>
      <w:r>
        <w:rPr>
          <w:rFonts w:ascii="Arial" w:hAnsi="Arial" w:cs="Arial"/>
          <w:color w:val="000000"/>
          <w:sz w:val="20"/>
          <w:szCs w:val="20"/>
        </w:rPr>
        <w:t>/202</w:t>
      </w:r>
      <w:r w:rsidR="00B2286D">
        <w:rPr>
          <w:rFonts w:ascii="Arial" w:hAnsi="Arial" w:cs="Arial"/>
          <w:color w:val="000000"/>
          <w:sz w:val="20"/>
          <w:szCs w:val="20"/>
        </w:rPr>
        <w:t>1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14:paraId="75790E6B" w14:textId="77777777" w:rsidR="00B02CB0" w:rsidRDefault="00B02CB0" w:rsidP="00B02CB0">
      <w:pPr>
        <w:pStyle w:val="NormalWe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Da rescisão</w:t>
      </w:r>
    </w:p>
    <w:p w14:paraId="402B10D6" w14:textId="77777777" w:rsidR="00B02CB0" w:rsidRDefault="00B02CB0" w:rsidP="00B02CB0">
      <w:pPr>
        <w:pStyle w:val="NormalWe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Caso o empregado tenha seu contrato de trabalho rescindido, e ainda não tenha sido pago o valor total das férias ou do correspondente 1/3, estes valores serão quitados junto às demais verbas rescisórias.</w:t>
      </w:r>
    </w:p>
    <w:p w14:paraId="4F31C638" w14:textId="77777777" w:rsidR="00F53A22" w:rsidRDefault="00F53A22" w:rsidP="00F53A2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14:paraId="438E4270" w14:textId="77777777" w:rsidR="00F53A22" w:rsidRDefault="00E421DF" w:rsidP="00F53A2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3063B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CIENTE DO EMPREGADO:</w:t>
      </w:r>
    </w:p>
    <w:p w14:paraId="43979256" w14:textId="46CAEF12" w:rsidR="00E421DF" w:rsidRDefault="00F53A22" w:rsidP="00F53A2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fldChar w:fldCharType="begin"/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instrText xml:space="preserve"> MERGEFIELD "LocalEDataDeEmissão" </w:instrTex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fldChar w:fldCharType="separate"/>
      </w:r>
      <w:r w:rsidR="00262748">
        <w:rPr>
          <w:rFonts w:ascii="Arial" w:eastAsia="Times New Roman" w:hAnsi="Arial" w:cs="Arial"/>
          <w:noProof/>
          <w:color w:val="000000"/>
          <w:sz w:val="20"/>
          <w:szCs w:val="20"/>
          <w:lang w:eastAsia="pt-BR"/>
        </w:rPr>
        <w:t>«LocalEDataDeEmissão»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fldChar w:fldCharType="end"/>
      </w:r>
      <w:r w:rsidR="00E421DF" w:rsidRPr="003063B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</w:t>
      </w:r>
    </w:p>
    <w:p w14:paraId="28D5CA4E" w14:textId="77777777" w:rsidR="00F53A22" w:rsidRDefault="00F53A22" w:rsidP="00F53A2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14:paraId="2CBEDCBE" w14:textId="77777777" w:rsidR="00F53A22" w:rsidRDefault="00F53A22" w:rsidP="00F53A2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14:paraId="312726A9" w14:textId="77777777" w:rsidR="00F53A22" w:rsidRPr="003063BA" w:rsidRDefault="00F53A22" w:rsidP="00F53A2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tbl>
      <w:tblPr>
        <w:tblW w:w="475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4"/>
        <w:gridCol w:w="3795"/>
      </w:tblGrid>
      <w:tr w:rsidR="00E421DF" w:rsidRPr="003063BA" w14:paraId="77EBEC6B" w14:textId="77777777" w:rsidTr="00F345DA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4602FFBB" w14:textId="7B921D5E" w:rsidR="00E421DF" w:rsidRPr="003063BA" w:rsidRDefault="00E421DF" w:rsidP="00F345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063B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___________________________________</w:t>
            </w:r>
            <w:r w:rsidRPr="003063B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br/>
            </w:r>
            <w:r w:rsidR="00F53A2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fldChar w:fldCharType="begin"/>
            </w:r>
            <w:r w:rsidR="00F53A2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instrText xml:space="preserve"> MERGEFIELD "NomeDoFuncionario" </w:instrText>
            </w:r>
            <w:r w:rsidR="00F53A2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fldChar w:fldCharType="separate"/>
            </w:r>
            <w:r w:rsidR="00262748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«NomeDoFuncionario»</w:t>
            </w:r>
            <w:r w:rsidR="00F53A2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0" w:type="auto"/>
            <w:vAlign w:val="center"/>
            <w:hideMark/>
          </w:tcPr>
          <w:p w14:paraId="7C1976B5" w14:textId="2BC42AF8" w:rsidR="00E421DF" w:rsidRPr="003063BA" w:rsidRDefault="00E421DF" w:rsidP="00F345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063B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_______________________________</w:t>
            </w:r>
            <w:r w:rsidRPr="003063B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br/>
            </w:r>
            <w:r w:rsidR="00F53A2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fldChar w:fldCharType="begin"/>
            </w:r>
            <w:r w:rsidR="00F53A2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instrText xml:space="preserve"> MERGEFIELD "NomeDaEmpresa" </w:instrText>
            </w:r>
            <w:r w:rsidR="00F53A2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fldChar w:fldCharType="separate"/>
            </w:r>
            <w:r w:rsidR="00262748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«NomeDaEmpresa»</w:t>
            </w:r>
            <w:r w:rsidR="00F53A2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fldChar w:fldCharType="end"/>
            </w:r>
          </w:p>
        </w:tc>
      </w:tr>
    </w:tbl>
    <w:p w14:paraId="30D9D004" w14:textId="77777777" w:rsidR="00E421DF" w:rsidRDefault="00E421DF" w:rsidP="00B02CB0">
      <w:pPr>
        <w:pStyle w:val="NormalWeb"/>
        <w:rPr>
          <w:rFonts w:ascii="Arial" w:hAnsi="Arial" w:cs="Arial"/>
          <w:color w:val="000000"/>
          <w:sz w:val="20"/>
          <w:szCs w:val="20"/>
        </w:rPr>
      </w:pPr>
    </w:p>
    <w:p w14:paraId="2F0DE8C5" w14:textId="77777777" w:rsidR="00333E88" w:rsidRDefault="00333E88"/>
    <w:sectPr w:rsidR="00333E88" w:rsidSect="00333E8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393E4" w14:textId="77777777" w:rsidR="00B2286D" w:rsidRDefault="00B2286D" w:rsidP="00AE0505">
      <w:pPr>
        <w:spacing w:after="0" w:line="240" w:lineRule="auto"/>
      </w:pPr>
      <w:r>
        <w:separator/>
      </w:r>
    </w:p>
  </w:endnote>
  <w:endnote w:type="continuationSeparator" w:id="0">
    <w:p w14:paraId="623F5A4F" w14:textId="77777777" w:rsidR="00B2286D" w:rsidRDefault="00B2286D" w:rsidP="00AE0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47D48" w14:textId="77777777" w:rsidR="00B2286D" w:rsidRDefault="00B2286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FE1EA" w14:textId="77777777" w:rsidR="00B2286D" w:rsidRDefault="00B2286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36E5C" w14:textId="77777777" w:rsidR="00B2286D" w:rsidRDefault="00B2286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A1478" w14:textId="77777777" w:rsidR="00B2286D" w:rsidRDefault="00B2286D" w:rsidP="00AE0505">
      <w:pPr>
        <w:spacing w:after="0" w:line="240" w:lineRule="auto"/>
      </w:pPr>
      <w:r>
        <w:separator/>
      </w:r>
    </w:p>
  </w:footnote>
  <w:footnote w:type="continuationSeparator" w:id="0">
    <w:p w14:paraId="1A8E5B4E" w14:textId="77777777" w:rsidR="00B2286D" w:rsidRDefault="00B2286D" w:rsidP="00AE0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69535" w14:textId="77777777" w:rsidR="00B2286D" w:rsidRDefault="00262748">
    <w:pPr>
      <w:pStyle w:val="Cabealho"/>
    </w:pPr>
    <w:r>
      <w:rPr>
        <w:noProof/>
      </w:rPr>
      <w:pict w14:anchorId="64ED29C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870047" o:spid="_x0000_s2050" type="#_x0000_t136" style="position:absolute;margin-left:0;margin-top:0;width:435.95pt;height:163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VID-19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DA1AE" w14:textId="77777777" w:rsidR="00B2286D" w:rsidRDefault="00262748">
    <w:pPr>
      <w:pStyle w:val="Cabealho"/>
    </w:pPr>
    <w:r>
      <w:rPr>
        <w:noProof/>
      </w:rPr>
      <w:pict w14:anchorId="7969875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870048" o:spid="_x0000_s2051" type="#_x0000_t136" style="position:absolute;margin-left:0;margin-top:0;width:435.95pt;height:163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VID-19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426B2" w14:textId="77777777" w:rsidR="00B2286D" w:rsidRDefault="00262748">
    <w:pPr>
      <w:pStyle w:val="Cabealho"/>
    </w:pPr>
    <w:r>
      <w:rPr>
        <w:noProof/>
      </w:rPr>
      <w:pict w14:anchorId="607A2E0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870046" o:spid="_x0000_s2049" type="#_x0000_t136" style="position:absolute;margin-left:0;margin-top:0;width:435.95pt;height:163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VID-19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mailMerge>
    <w:mainDocumentType w:val="formLetters"/>
    <w:linkToQuery/>
    <w:dataType w:val="textFile"/>
    <w:connectString w:val=""/>
    <w:query w:val="SELECT * FROM C:\Quarta\Saida\MalaDiretaWord_ArquivoDeDados.txt"/>
    <w:dataSource r:id="rId1"/>
    <w:odso>
      <w:fieldMapData>
        <w:column w:val="0"/>
        <w:lid w:val="pt-BR"/>
      </w:fieldMapData>
      <w:fieldMapData>
        <w:type w:val="dbColumn"/>
        <w:name w:val="Cargo"/>
        <w:mappedName w:val="Título honorário"/>
        <w:column w:val="2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type w:val="dbColumn"/>
        <w:name w:val="Cargo"/>
        <w:mappedName w:val="Cargo"/>
        <w:column w:val="2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type w:val="dbColumn"/>
        <w:name w:val="Departamento"/>
        <w:mappedName w:val="Departamento"/>
        <w:column w:val="53"/>
        <w:lid w:val="pt-BR"/>
      </w:fieldMapData>
    </w:odso>
  </w:mailMerge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CB0"/>
    <w:rsid w:val="00262748"/>
    <w:rsid w:val="002A6C8A"/>
    <w:rsid w:val="00325594"/>
    <w:rsid w:val="00333E88"/>
    <w:rsid w:val="00524AB3"/>
    <w:rsid w:val="00704B52"/>
    <w:rsid w:val="00AE0505"/>
    <w:rsid w:val="00B02CB0"/>
    <w:rsid w:val="00B2286D"/>
    <w:rsid w:val="00D34872"/>
    <w:rsid w:val="00E421DF"/>
    <w:rsid w:val="00F345DA"/>
    <w:rsid w:val="00F53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32E1B8D"/>
  <w15:docId w15:val="{3BAC321A-2BEA-4637-ACD6-5FD059859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2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E05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0505"/>
  </w:style>
  <w:style w:type="paragraph" w:styleId="Rodap">
    <w:name w:val="footer"/>
    <w:basedOn w:val="Normal"/>
    <w:link w:val="RodapChar"/>
    <w:uiPriority w:val="99"/>
    <w:unhideWhenUsed/>
    <w:rsid w:val="00AE05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05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6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C:\Quarta\Saida\MalaDiretaWord_ArquivoDeDados.tx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1AB3F3889CA8D4DA8E7B045DDD3C254" ma:contentTypeVersion="10" ma:contentTypeDescription="Crie um novo documento." ma:contentTypeScope="" ma:versionID="9af1f9e4ce347c26aa6f144716b801b0">
  <xsd:schema xmlns:xsd="http://www.w3.org/2001/XMLSchema" xmlns:xs="http://www.w3.org/2001/XMLSchema" xmlns:p="http://schemas.microsoft.com/office/2006/metadata/properties" xmlns:ns2="67db11a0-d2fc-41fe-b6ea-e2f288fbe448" xmlns:ns3="564ba24d-607c-426b-90ef-4674b14986b8" targetNamespace="http://schemas.microsoft.com/office/2006/metadata/properties" ma:root="true" ma:fieldsID="9197e0ac153df36f021916801e25bc89" ns2:_="" ns3:_="">
    <xsd:import namespace="67db11a0-d2fc-41fe-b6ea-e2f288fbe448"/>
    <xsd:import namespace="564ba24d-607c-426b-90ef-4674b14986b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db11a0-d2fc-41fe-b6ea-e2f288fbe44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ash de Dica de Compartilhamento" ma:internalName="SharingHintHash" ma:readOnly="true">
      <xsd:simpleType>
        <xsd:restriction base="dms:Text"/>
      </xsd:simpleType>
    </xsd:element>
    <xsd:element name="SharedWithDetails" ma:index="10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4ba24d-607c-426b-90ef-4674b14986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FAE200-2CDE-409D-A017-9645C12914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db11a0-d2fc-41fe-b6ea-e2f288fbe448"/>
    <ds:schemaRef ds:uri="564ba24d-607c-426b-90ef-4674b14986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501D3C-4F07-4532-9D6E-289F83D973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EB2A022-3380-4D7C-BF57-517CA73AB8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337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Edmar Crepaldi</cp:lastModifiedBy>
  <cp:revision>4</cp:revision>
  <dcterms:created xsi:type="dcterms:W3CDTF">2020-05-29T13:59:00Z</dcterms:created>
  <dcterms:modified xsi:type="dcterms:W3CDTF">2021-04-30T18:06:00Z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0x01010081AB3F3889CA8D4DA8E7B045DDD3C254</vt:lpwstr>
  </property>
</Properties>
</file>